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C" w:rsidRPr="00C55AFF" w:rsidRDefault="00412FB9" w:rsidP="00AF196D">
      <w:pPr>
        <w:jc w:val="both"/>
        <w:rPr>
          <w:b/>
        </w:rPr>
      </w:pPr>
      <w:r>
        <w:rPr>
          <w:b/>
        </w:rPr>
        <w:t xml:space="preserve">HƯỚNG DẪN </w:t>
      </w:r>
      <w:r w:rsidR="00EE58BC" w:rsidRPr="00C55AFF">
        <w:rPr>
          <w:b/>
        </w:rPr>
        <w:t>HỌC TRÊN CÔNG NGHỆ TRUYỀN HÌNH</w:t>
      </w:r>
    </w:p>
    <w:p w:rsidR="001D25DB" w:rsidRPr="00043329" w:rsidRDefault="001D25DB" w:rsidP="00AF196D">
      <w:pPr>
        <w:jc w:val="both"/>
        <w:rPr>
          <w:b/>
        </w:rPr>
      </w:pPr>
      <w:r w:rsidRPr="00043329">
        <w:rPr>
          <w:b/>
        </w:rPr>
        <w:t xml:space="preserve">PHẦN II: </w:t>
      </w:r>
      <w:proofErr w:type="spellStart"/>
      <w:r w:rsidRPr="00043329">
        <w:rPr>
          <w:b/>
        </w:rPr>
        <w:t>Hướng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dẫn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sử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dụng</w:t>
      </w:r>
      <w:proofErr w:type="spellEnd"/>
      <w:r w:rsidRPr="00043329">
        <w:rPr>
          <w:b/>
        </w:rPr>
        <w:t xml:space="preserve"> email </w:t>
      </w:r>
      <w:proofErr w:type="spellStart"/>
      <w:r w:rsidRPr="00043329">
        <w:rPr>
          <w:b/>
        </w:rPr>
        <w:t>để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học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công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nghệ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truyền</w:t>
      </w:r>
      <w:proofErr w:type="spellEnd"/>
      <w:r w:rsidRPr="00043329">
        <w:rPr>
          <w:b/>
        </w:rPr>
        <w:t xml:space="preserve"> </w:t>
      </w:r>
      <w:proofErr w:type="spellStart"/>
      <w:r w:rsidRPr="00043329">
        <w:rPr>
          <w:b/>
        </w:rPr>
        <w:t>hình</w:t>
      </w:r>
      <w:proofErr w:type="spellEnd"/>
    </w:p>
    <w:p w:rsidR="00043329" w:rsidRDefault="00043329" w:rsidP="00043329">
      <w:pPr>
        <w:jc w:val="both"/>
      </w:pPr>
      <w:proofErr w:type="spellStart"/>
      <w:r w:rsidRPr="00412FB9">
        <w:rPr>
          <w:b/>
        </w:rPr>
        <w:t>Bước</w:t>
      </w:r>
      <w:proofErr w:type="spellEnd"/>
      <w:r w:rsidRPr="00412FB9">
        <w:rPr>
          <w:b/>
        </w:rPr>
        <w:t xml:space="preserve"> </w:t>
      </w:r>
      <w:r w:rsidR="00F51F69">
        <w:rPr>
          <w:b/>
        </w:rPr>
        <w:t>1</w:t>
      </w:r>
      <w:r>
        <w:t xml:space="preserve">: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- Enter your email (do</w:t>
      </w:r>
      <w:r w:rsidR="00F51F69">
        <w:t xml:space="preserve"> </w:t>
      </w:r>
      <w:proofErr w:type="spellStart"/>
      <w:r w:rsidR="00F51F69">
        <w:t>sinh</w:t>
      </w:r>
      <w:proofErr w:type="spellEnd"/>
      <w:r w:rsidR="00F51F69">
        <w:t xml:space="preserve"> </w:t>
      </w:r>
      <w:proofErr w:type="spellStart"/>
      <w:r w:rsidR="00F51F69">
        <w:t>viên</w:t>
      </w:r>
      <w:proofErr w:type="spellEnd"/>
      <w:r w:rsidR="00F51F69">
        <w:t xml:space="preserve"> </w:t>
      </w:r>
      <w:proofErr w:type="spellStart"/>
      <w:r w:rsidR="00F51F69">
        <w:t>cung</w:t>
      </w:r>
      <w:proofErr w:type="spellEnd"/>
      <w:r w:rsidR="00F51F69">
        <w:t xml:space="preserve"> </w:t>
      </w:r>
      <w:proofErr w:type="spellStart"/>
      <w:r w:rsidR="00F51F69">
        <w:t>cấp</w:t>
      </w:r>
      <w:proofErr w:type="spellEnd"/>
      <w:r w:rsidR="00F51F69">
        <w:t xml:space="preserve"> </w:t>
      </w:r>
      <w:proofErr w:type="spellStart"/>
      <w:r w:rsidR="00F51F69">
        <w:t>cho</w:t>
      </w:r>
      <w:proofErr w:type="spellEnd"/>
      <w:r w:rsidR="00F51F69">
        <w:t xml:space="preserve"> </w:t>
      </w:r>
      <w:proofErr w:type="spellStart"/>
      <w:proofErr w:type="gramStart"/>
      <w:r w:rsidR="00F51F69">
        <w:t>Khoa</w:t>
      </w:r>
      <w:proofErr w:type="spellEnd"/>
      <w:r w:rsidR="00F51F69">
        <w:t xml:space="preserve"> </w:t>
      </w:r>
      <w:r>
        <w:t>)</w:t>
      </w:r>
      <w:proofErr w:type="gramEnd"/>
    </w:p>
    <w:p w:rsidR="001D25DB" w:rsidRDefault="00043329" w:rsidP="00AF196D">
      <w:pPr>
        <w:jc w:val="both"/>
      </w:pPr>
      <w:proofErr w:type="spellStart"/>
      <w:r w:rsidRPr="001D25DB">
        <w:rPr>
          <w:b/>
        </w:rPr>
        <w:t>Bước</w:t>
      </w:r>
      <w:proofErr w:type="spellEnd"/>
      <w:r w:rsidRPr="001D25DB">
        <w:rPr>
          <w:b/>
        </w:rPr>
        <w:t xml:space="preserve"> 3</w:t>
      </w:r>
      <w:r>
        <w:t xml:space="preserve">: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gramStart"/>
      <w:r>
        <w:t>-  Enter</w:t>
      </w:r>
      <w:proofErr w:type="gramEnd"/>
      <w:r>
        <w:t xml:space="preserve"> your password</w:t>
      </w:r>
      <w:r w:rsidR="001D25DB">
        <w:t xml:space="preserve"> </w:t>
      </w:r>
    </w:p>
    <w:p w:rsidR="001D25DB" w:rsidRDefault="001D25DB" w:rsidP="00AF196D">
      <w:pPr>
        <w:jc w:val="both"/>
      </w:pPr>
      <w:proofErr w:type="spellStart"/>
      <w:r w:rsidRPr="001D25DB">
        <w:rPr>
          <w:b/>
        </w:rPr>
        <w:t>Bước</w:t>
      </w:r>
      <w:proofErr w:type="spellEnd"/>
      <w:r w:rsidRPr="001D25DB">
        <w:rPr>
          <w:b/>
        </w:rPr>
        <w:t xml:space="preserve"> 4</w:t>
      </w:r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do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>.</w:t>
      </w:r>
    </w:p>
    <w:p w:rsidR="001D25DB" w:rsidRDefault="001D25DB" w:rsidP="00AF196D">
      <w:pPr>
        <w:jc w:val="both"/>
      </w:pPr>
      <w:proofErr w:type="spellStart"/>
      <w:r w:rsidRPr="00B03BB9">
        <w:rPr>
          <w:b/>
        </w:rPr>
        <w:t>Bướ</w:t>
      </w:r>
      <w:r w:rsidR="008F3D3D">
        <w:rPr>
          <w:b/>
        </w:rPr>
        <w:t>c</w:t>
      </w:r>
      <w:proofErr w:type="spellEnd"/>
      <w:r w:rsidR="008F3D3D">
        <w:rPr>
          <w:b/>
        </w:rPr>
        <w:t xml:space="preserve"> 5</w:t>
      </w:r>
      <w:r>
        <w:t xml:space="preserve">: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1D25DB" w:rsidRDefault="001D25DB" w:rsidP="00AF196D">
      <w:pPr>
        <w:jc w:val="both"/>
        <w:rPr>
          <w:noProof/>
        </w:rPr>
      </w:pPr>
      <w:r>
        <w:rPr>
          <w:noProof/>
        </w:rPr>
        <w:t>Thể hiện như hình dưới đây.</w:t>
      </w:r>
    </w:p>
    <w:p w:rsidR="00EE58BC" w:rsidRDefault="00FB7640" w:rsidP="00AF196D">
      <w:pPr>
        <w:jc w:val="both"/>
      </w:pPr>
      <w:r>
        <w:rPr>
          <w:noProof/>
        </w:rPr>
        <w:drawing>
          <wp:inline distT="0" distB="0" distL="0" distR="0">
            <wp:extent cx="5351222" cy="3096772"/>
            <wp:effectExtent l="0" t="0" r="1905" b="8890"/>
            <wp:docPr id="1" name="Picture 1" descr="C:\Users\Administrator\Desktop\an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69" cy="30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B" w:rsidRDefault="001D25DB" w:rsidP="00AF196D">
      <w:pPr>
        <w:jc w:val="both"/>
      </w:pPr>
      <w:proofErr w:type="spellStart"/>
      <w:r w:rsidRPr="001D25DB">
        <w:rPr>
          <w:b/>
        </w:rPr>
        <w:t>Bước</w:t>
      </w:r>
      <w:proofErr w:type="spellEnd"/>
      <w:r w:rsidRPr="001D25DB">
        <w:rPr>
          <w:b/>
        </w:rPr>
        <w:t xml:space="preserve"> </w:t>
      </w:r>
      <w:r w:rsidR="008F3D3D">
        <w:rPr>
          <w:b/>
        </w:rPr>
        <w:t>6</w:t>
      </w:r>
      <w:r>
        <w:t xml:space="preserve">: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qúa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(comment)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proofErr w:type="gramStart"/>
      <w:r>
        <w:t>học</w:t>
      </w:r>
      <w:proofErr w:type="spellEnd"/>
      <w:r>
        <w:t xml:space="preserve">  </w:t>
      </w:r>
      <w:r w:rsidRPr="008F7272">
        <w:rPr>
          <w:b/>
        </w:rPr>
        <w:t>(</w:t>
      </w:r>
      <w:proofErr w:type="spellStart"/>
      <w:proofErr w:type="gramEnd"/>
      <w:r w:rsidRPr="008F7272">
        <w:rPr>
          <w:b/>
        </w:rPr>
        <w:t>thường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là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có</w:t>
      </w:r>
      <w:proofErr w:type="spellEnd"/>
      <w:r w:rsidRPr="008F7272">
        <w:rPr>
          <w:b/>
        </w:rPr>
        <w:t xml:space="preserve"> 4 </w:t>
      </w:r>
      <w:proofErr w:type="spellStart"/>
      <w:r w:rsidRPr="008F7272">
        <w:rPr>
          <w:b/>
        </w:rPr>
        <w:t>phần</w:t>
      </w:r>
      <w:proofErr w:type="spellEnd"/>
      <w:r w:rsidRPr="008F7272">
        <w:rPr>
          <w:b/>
        </w:rPr>
        <w:t>)</w:t>
      </w:r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nhần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+ ở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>.</w:t>
      </w:r>
    </w:p>
    <w:p w:rsidR="008F3D3D" w:rsidRDefault="008F3D3D" w:rsidP="00AF196D">
      <w:pPr>
        <w:jc w:val="both"/>
      </w:pPr>
      <w:r>
        <w:rPr>
          <w:noProof/>
        </w:rPr>
        <w:drawing>
          <wp:inline distT="0" distB="0" distL="0" distR="0">
            <wp:extent cx="1495425" cy="1066800"/>
            <wp:effectExtent l="0" t="0" r="9525" b="0"/>
            <wp:docPr id="2" name="Picture 2" descr="C:\Users\Administrator\Desktop\anh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B" w:rsidRDefault="001D25DB" w:rsidP="00AF196D">
      <w:pPr>
        <w:jc w:val="both"/>
      </w:pPr>
      <w:r>
        <w:tab/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: </w:t>
      </w:r>
      <w:proofErr w:type="spellStart"/>
      <w:r w:rsidRPr="008F7272">
        <w:rPr>
          <w:b/>
        </w:rPr>
        <w:t>Họ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và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tên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sinh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viên</w:t>
      </w:r>
      <w:proofErr w:type="spellEnd"/>
      <w:r w:rsidRPr="008F7272">
        <w:rPr>
          <w:b/>
        </w:rPr>
        <w:t xml:space="preserve"> – </w:t>
      </w:r>
      <w:proofErr w:type="spellStart"/>
      <w:r w:rsidRPr="008F7272">
        <w:rPr>
          <w:b/>
        </w:rPr>
        <w:t>Lớp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học</w:t>
      </w:r>
      <w:proofErr w:type="spellEnd"/>
      <w:r w:rsidRPr="008F7272">
        <w:rPr>
          <w:b/>
        </w:rPr>
        <w:t xml:space="preserve"> – </w:t>
      </w:r>
      <w:proofErr w:type="spellStart"/>
      <w:r w:rsidRPr="008F7272">
        <w:rPr>
          <w:b/>
        </w:rPr>
        <w:t>Trung</w:t>
      </w:r>
      <w:proofErr w:type="spell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tâm</w:t>
      </w:r>
      <w:proofErr w:type="spellEnd"/>
      <w:r w:rsidRPr="008F7272">
        <w:rPr>
          <w:b/>
        </w:rPr>
        <w:t xml:space="preserve"> </w:t>
      </w:r>
      <w:proofErr w:type="spellStart"/>
      <w:proofErr w:type="gramStart"/>
      <w:r w:rsidRPr="008F7272">
        <w:rPr>
          <w:b/>
        </w:rPr>
        <w:t>theo</w:t>
      </w:r>
      <w:proofErr w:type="spellEnd"/>
      <w:proofErr w:type="gramEnd"/>
      <w:r w:rsidRPr="008F7272">
        <w:rPr>
          <w:b/>
        </w:rPr>
        <w:t xml:space="preserve"> </w:t>
      </w:r>
      <w:proofErr w:type="spellStart"/>
      <w:r w:rsidRPr="008F7272">
        <w:rPr>
          <w:b/>
        </w:rPr>
        <w:t>học</w:t>
      </w:r>
      <w:proofErr w:type="spellEnd"/>
      <w:r>
        <w:t>.</w:t>
      </w:r>
    </w:p>
    <w:p w:rsidR="00DA4354" w:rsidRDefault="00DA4354" w:rsidP="00AF196D">
      <w:pPr>
        <w:jc w:val="both"/>
      </w:pPr>
      <w:proofErr w:type="spellStart"/>
      <w:r w:rsidRPr="00DA4354">
        <w:rPr>
          <w:b/>
        </w:rPr>
        <w:t>Bước</w:t>
      </w:r>
      <w:proofErr w:type="spellEnd"/>
      <w:r w:rsidRPr="00DA4354">
        <w:rPr>
          <w:b/>
        </w:rPr>
        <w:t xml:space="preserve"> </w:t>
      </w:r>
      <w:r w:rsidR="008F3D3D">
        <w:rPr>
          <w:b/>
        </w:rPr>
        <w:t>7</w:t>
      </w:r>
      <w:r>
        <w:t xml:space="preserve">: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(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)</w:t>
      </w:r>
    </w:p>
    <w:p w:rsidR="001D25DB" w:rsidRDefault="00DA4354" w:rsidP="00AF196D">
      <w:pPr>
        <w:jc w:val="both"/>
      </w:pPr>
      <w:r>
        <w:rPr>
          <w:noProof/>
        </w:rPr>
        <w:lastRenderedPageBreak/>
        <w:drawing>
          <wp:inline distT="0" distB="0" distL="0" distR="0">
            <wp:extent cx="1914525" cy="1461890"/>
            <wp:effectExtent l="0" t="0" r="0" b="5080"/>
            <wp:docPr id="5" name="Picture 5" descr="C:\Users\Administrator\Desktop\an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anh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29" w:rsidRDefault="006A2529" w:rsidP="00AF196D">
      <w:pPr>
        <w:jc w:val="both"/>
      </w:pPr>
      <w:bookmarkStart w:id="0" w:name="_GoBack"/>
    </w:p>
    <w:bookmarkEnd w:id="0"/>
    <w:p w:rsidR="008F3D3D" w:rsidRDefault="008F3D3D" w:rsidP="00AF196D">
      <w:pPr>
        <w:jc w:val="both"/>
        <w:rPr>
          <w:b/>
        </w:rPr>
      </w:pPr>
    </w:p>
    <w:p w:rsidR="00B03BB9" w:rsidRDefault="00B03BB9" w:rsidP="00AF196D">
      <w:pPr>
        <w:jc w:val="both"/>
      </w:pPr>
      <w:proofErr w:type="spellStart"/>
      <w:r w:rsidRPr="00B03BB9">
        <w:rPr>
          <w:b/>
        </w:rPr>
        <w:t>Bước</w:t>
      </w:r>
      <w:proofErr w:type="spellEnd"/>
      <w:r w:rsidRPr="00B03BB9">
        <w:rPr>
          <w:b/>
        </w:rPr>
        <w:t xml:space="preserve"> </w:t>
      </w:r>
      <w:r w:rsidR="008F3D3D">
        <w:rPr>
          <w:b/>
        </w:rPr>
        <w:t>8</w:t>
      </w:r>
      <w:r>
        <w:t xml:space="preserve">: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 w:rsidR="00DA4354">
        <w:t>kiểm</w:t>
      </w:r>
      <w:proofErr w:type="spellEnd"/>
      <w:r w:rsidR="00DA4354">
        <w:t xml:space="preserve"> </w:t>
      </w:r>
      <w:proofErr w:type="spellStart"/>
      <w:r w:rsidR="00DA4354">
        <w:t>tra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 w:rsidR="00DA4354">
        <w:t xml:space="preserve"> </w:t>
      </w:r>
      <w:proofErr w:type="spellStart"/>
      <w:r w:rsidR="00DA4354">
        <w:t>sẽ</w:t>
      </w:r>
      <w:proofErr w:type="spellEnd"/>
      <w:r w:rsidR="00DA4354">
        <w:t xml:space="preserve"> </w:t>
      </w:r>
      <w:proofErr w:type="spellStart"/>
      <w:r w:rsidR="00DA4354">
        <w:t>được</w:t>
      </w:r>
      <w:proofErr w:type="spellEnd"/>
      <w:r w:rsidR="00DA4354">
        <w:t xml:space="preserve"> </w:t>
      </w:r>
      <w:proofErr w:type="spellStart"/>
      <w:r w:rsidR="00DA4354">
        <w:t>Khoa</w:t>
      </w:r>
      <w:proofErr w:type="spellEnd"/>
      <w:r w:rsidR="00DA4354">
        <w:t xml:space="preserve"> </w:t>
      </w:r>
      <w:proofErr w:type="spellStart"/>
      <w:r w:rsidR="00DA4354">
        <w:t>gửi</w:t>
      </w:r>
      <w:proofErr w:type="spellEnd"/>
      <w:r w:rsidR="00DA4354">
        <w:t xml:space="preserve"> </w:t>
      </w:r>
      <w:proofErr w:type="spellStart"/>
      <w:r w:rsidR="00DA4354">
        <w:t>vào</w:t>
      </w:r>
      <w:proofErr w:type="spellEnd"/>
      <w:r w:rsidR="00DA4354">
        <w:t xml:space="preserve"> </w:t>
      </w:r>
      <w:proofErr w:type="spellStart"/>
      <w:r w:rsidR="00DA4354">
        <w:t>trong</w:t>
      </w:r>
      <w:proofErr w:type="spellEnd"/>
      <w:r w:rsidR="00DA4354">
        <w:t xml:space="preserve"> email </w:t>
      </w:r>
      <w:proofErr w:type="spellStart"/>
      <w:r w:rsidR="00DA4354">
        <w:t>của</w:t>
      </w:r>
      <w:proofErr w:type="spellEnd"/>
      <w:r w:rsidR="00DA4354">
        <w:t xml:space="preserve"> </w:t>
      </w:r>
      <w:proofErr w:type="spellStart"/>
      <w:r w:rsidR="00DA4354">
        <w:t>sinh</w:t>
      </w:r>
      <w:proofErr w:type="spellEnd"/>
      <w:r w:rsidR="00DA4354">
        <w:t xml:space="preserve"> </w:t>
      </w:r>
      <w:proofErr w:type="spellStart"/>
      <w:r w:rsidR="00DA4354"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</w:t>
      </w:r>
      <w:r w:rsidR="00CD504A">
        <w:t>o</w:t>
      </w:r>
      <w:r>
        <w:t>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03BB9" w:rsidRDefault="00B03BB9" w:rsidP="00AF196D">
      <w:pPr>
        <w:jc w:val="both"/>
      </w:pPr>
      <w:proofErr w:type="spellStart"/>
      <w:r w:rsidRPr="00C55AFF">
        <w:rPr>
          <w:b/>
        </w:rPr>
        <w:t>Cô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Vũ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Thị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Tài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Khoa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Đào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tạo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từ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xa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Trường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Đại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học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Mở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Hà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Nội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Nhà</w:t>
      </w:r>
      <w:proofErr w:type="spellEnd"/>
      <w:r w:rsidRPr="00C55AFF">
        <w:rPr>
          <w:b/>
        </w:rPr>
        <w:t xml:space="preserve"> B101 </w:t>
      </w:r>
      <w:proofErr w:type="spellStart"/>
      <w:r w:rsidRPr="00C55AFF">
        <w:rPr>
          <w:b/>
        </w:rPr>
        <w:t>Nguyễn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Hiền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Bách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Khoa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Hai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Bà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Trưng</w:t>
      </w:r>
      <w:proofErr w:type="spellEnd"/>
      <w:r w:rsidRPr="00C55AFF">
        <w:rPr>
          <w:b/>
        </w:rPr>
        <w:t xml:space="preserve">, </w:t>
      </w:r>
      <w:proofErr w:type="spellStart"/>
      <w:r w:rsidRPr="00C55AFF">
        <w:rPr>
          <w:b/>
        </w:rPr>
        <w:t>Hà</w:t>
      </w:r>
      <w:proofErr w:type="spellEnd"/>
      <w:r w:rsidRPr="00C55AFF">
        <w:rPr>
          <w:b/>
        </w:rPr>
        <w:t xml:space="preserve"> </w:t>
      </w:r>
      <w:proofErr w:type="spellStart"/>
      <w:r w:rsidRPr="00C55AFF">
        <w:rPr>
          <w:b/>
        </w:rPr>
        <w:t>Nội</w:t>
      </w:r>
      <w:proofErr w:type="spellEnd"/>
      <w:r>
        <w:t>.</w:t>
      </w:r>
    </w:p>
    <w:p w:rsidR="00B03BB9" w:rsidRDefault="00B03BB9" w:rsidP="00AF196D">
      <w:pPr>
        <w:ind w:firstLine="720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02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 w:rsidR="008F3D3D">
        <w:t xml:space="preserve"> </w:t>
      </w:r>
      <w:proofErr w:type="spellStart"/>
      <w:r w:rsidR="008F3D3D">
        <w:t>và</w:t>
      </w:r>
      <w:proofErr w:type="spellEnd"/>
      <w:r w:rsidR="008F3D3D">
        <w:t xml:space="preserve"> </w:t>
      </w:r>
      <w:proofErr w:type="spellStart"/>
      <w:r w:rsidR="008F3D3D"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 w:rsidR="008F3D3D">
        <w:t>kiểm</w:t>
      </w:r>
      <w:proofErr w:type="spellEnd"/>
      <w:r w:rsidR="008F3D3D">
        <w:t xml:space="preserve"> </w:t>
      </w:r>
      <w:proofErr w:type="spellStart"/>
      <w:r w:rsidR="008F3D3D">
        <w:t>tra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r w:rsidR="008F7272">
        <w:t>0</w:t>
      </w:r>
      <w:r w:rsidR="008F3D3D">
        <w:t>4</w:t>
      </w:r>
      <w:r>
        <w:t xml:space="preserve"> </w:t>
      </w:r>
      <w:proofErr w:type="spellStart"/>
      <w:r>
        <w:t>ngày</w:t>
      </w:r>
      <w:proofErr w:type="spellEnd"/>
      <w:r w:rsidR="00C55AFF">
        <w:t xml:space="preserve"> </w:t>
      </w:r>
      <w:proofErr w:type="spellStart"/>
      <w:r w:rsidR="00C55AFF">
        <w:t>sau</w:t>
      </w:r>
      <w:proofErr w:type="spellEnd"/>
      <w:r w:rsidR="00C55AFF">
        <w:t xml:space="preserve"> </w:t>
      </w:r>
      <w:proofErr w:type="spellStart"/>
      <w:r w:rsidR="00C55AFF">
        <w:t>khi</w:t>
      </w:r>
      <w:proofErr w:type="spellEnd"/>
      <w:r w:rsidR="00C55AFF">
        <w:t xml:space="preserve"> </w:t>
      </w:r>
      <w:proofErr w:type="spellStart"/>
      <w:r w:rsidR="00C55AFF">
        <w:t>học</w:t>
      </w:r>
      <w:proofErr w:type="spellEnd"/>
      <w:r w:rsidR="00C55AFF">
        <w:t xml:space="preserve"> </w:t>
      </w:r>
      <w:proofErr w:type="spellStart"/>
      <w:r w:rsidR="00C55AFF">
        <w:t>xong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 w:rsidR="00C55AFF">
        <w:t xml:space="preserve"> </w:t>
      </w:r>
      <w:proofErr w:type="spellStart"/>
      <w:r w:rsidR="00C55AFF">
        <w:t>Khoa</w:t>
      </w:r>
      <w:proofErr w:type="spellEnd"/>
      <w:r w:rsidR="00C55AFF">
        <w:t xml:space="preserve"> </w:t>
      </w:r>
      <w:proofErr w:type="spellStart"/>
      <w:r w:rsidR="00C55AFF">
        <w:t>Đào</w:t>
      </w:r>
      <w:proofErr w:type="spellEnd"/>
      <w:r w:rsidR="00C55AFF">
        <w:t xml:space="preserve"> </w:t>
      </w:r>
      <w:proofErr w:type="spellStart"/>
      <w:r w:rsidR="00C55AFF">
        <w:t>tạo</w:t>
      </w:r>
      <w:proofErr w:type="spellEnd"/>
      <w:r w:rsidR="00C55AFF">
        <w:t xml:space="preserve"> </w:t>
      </w:r>
      <w:proofErr w:type="spellStart"/>
      <w:r w:rsidR="00C55AFF">
        <w:t>Từ</w:t>
      </w:r>
      <w:proofErr w:type="spellEnd"/>
      <w:r w:rsidR="00C55AFF">
        <w:t xml:space="preserve"> </w:t>
      </w:r>
      <w:proofErr w:type="spellStart"/>
      <w:r w:rsidR="00C55AFF">
        <w:t>xa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B03BB9" w:rsidRDefault="00B03BB9" w:rsidP="00AF196D">
      <w:pPr>
        <w:jc w:val="both"/>
      </w:pPr>
      <w:proofErr w:type="spellStart"/>
      <w:proofErr w:type="gram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  <w:proofErr w:type="gramEnd"/>
    </w:p>
    <w:sectPr w:rsidR="00B03BB9" w:rsidSect="008F727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8BC"/>
    <w:rsid w:val="00043329"/>
    <w:rsid w:val="00076644"/>
    <w:rsid w:val="001D25DB"/>
    <w:rsid w:val="00206349"/>
    <w:rsid w:val="00356EDC"/>
    <w:rsid w:val="0038756F"/>
    <w:rsid w:val="00412FB9"/>
    <w:rsid w:val="004A7987"/>
    <w:rsid w:val="006A2529"/>
    <w:rsid w:val="00752C26"/>
    <w:rsid w:val="00781BA2"/>
    <w:rsid w:val="007E188B"/>
    <w:rsid w:val="008110DE"/>
    <w:rsid w:val="008F3D3D"/>
    <w:rsid w:val="008F7272"/>
    <w:rsid w:val="00A964B2"/>
    <w:rsid w:val="00AF196D"/>
    <w:rsid w:val="00B03BB9"/>
    <w:rsid w:val="00B65EE5"/>
    <w:rsid w:val="00C55AFF"/>
    <w:rsid w:val="00C75CBB"/>
    <w:rsid w:val="00CD504A"/>
    <w:rsid w:val="00D728FF"/>
    <w:rsid w:val="00DA4354"/>
    <w:rsid w:val="00EE58BC"/>
    <w:rsid w:val="00F51F69"/>
    <w:rsid w:val="00FB7640"/>
    <w:rsid w:val="00FC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Minh</cp:lastModifiedBy>
  <cp:revision>4</cp:revision>
  <cp:lastPrinted>2019-05-08T03:32:00Z</cp:lastPrinted>
  <dcterms:created xsi:type="dcterms:W3CDTF">2019-10-04T08:59:00Z</dcterms:created>
  <dcterms:modified xsi:type="dcterms:W3CDTF">2019-10-04T09:05:00Z</dcterms:modified>
</cp:coreProperties>
</file>